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108C" w14:textId="77777777" w:rsidR="00E724F3" w:rsidRPr="00E6203C" w:rsidRDefault="00E724F3" w:rsidP="00260B2B">
      <w:pPr>
        <w:tabs>
          <w:tab w:val="left" w:pos="5812"/>
        </w:tabs>
        <w:rPr>
          <w:rFonts w:asciiTheme="majorHAnsi" w:hAnsiTheme="majorHAnsi"/>
          <w:lang w:val="cs-CZ"/>
        </w:rPr>
      </w:pPr>
    </w:p>
    <w:p w14:paraId="5A8074E0" w14:textId="77777777" w:rsidR="00E724F3" w:rsidRPr="00E6203C" w:rsidRDefault="00E724F3" w:rsidP="00260B2B">
      <w:pPr>
        <w:tabs>
          <w:tab w:val="left" w:pos="5812"/>
        </w:tabs>
        <w:rPr>
          <w:rFonts w:asciiTheme="majorHAnsi" w:hAnsiTheme="majorHAnsi"/>
          <w:lang w:val="cs-CZ"/>
        </w:rPr>
      </w:pPr>
    </w:p>
    <w:p w14:paraId="50A91343" w14:textId="77777777" w:rsidR="00E724F3" w:rsidRPr="00E6203C" w:rsidRDefault="00E724F3" w:rsidP="00260B2B">
      <w:pPr>
        <w:tabs>
          <w:tab w:val="left" w:pos="5812"/>
        </w:tabs>
        <w:rPr>
          <w:rFonts w:asciiTheme="majorHAnsi" w:hAnsiTheme="majorHAnsi"/>
          <w:lang w:val="cs-CZ"/>
        </w:rPr>
      </w:pPr>
    </w:p>
    <w:p w14:paraId="2E3147CE" w14:textId="77777777" w:rsidR="00E724F3" w:rsidRPr="00E6203C" w:rsidRDefault="00E724F3" w:rsidP="00260B2B">
      <w:pPr>
        <w:tabs>
          <w:tab w:val="left" w:pos="5812"/>
        </w:tabs>
        <w:rPr>
          <w:rFonts w:asciiTheme="majorHAnsi" w:hAnsiTheme="majorHAnsi"/>
          <w:lang w:val="cs-CZ"/>
        </w:rPr>
      </w:pPr>
    </w:p>
    <w:p w14:paraId="7B586E7A" w14:textId="0154D30D" w:rsidR="004B3DF0" w:rsidRPr="00E6203C" w:rsidRDefault="004B3DF0" w:rsidP="00260B2B">
      <w:pPr>
        <w:tabs>
          <w:tab w:val="left" w:pos="5812"/>
        </w:tabs>
        <w:rPr>
          <w:rFonts w:asciiTheme="majorHAnsi" w:hAnsiTheme="majorHAnsi"/>
          <w:sz w:val="24"/>
          <w:szCs w:val="24"/>
          <w:lang w:val="cs-CZ"/>
        </w:rPr>
      </w:pPr>
      <w:r w:rsidRPr="00E6203C">
        <w:rPr>
          <w:rFonts w:asciiTheme="majorHAnsi" w:hAnsiTheme="majorHAnsi"/>
          <w:sz w:val="24"/>
          <w:szCs w:val="24"/>
          <w:lang w:val="cs-CZ"/>
        </w:rPr>
        <w:t>Exekutorský úřad Přerov</w:t>
      </w:r>
    </w:p>
    <w:p w14:paraId="0A933469" w14:textId="77777777" w:rsidR="004B3DF0" w:rsidRPr="00E6203C" w:rsidRDefault="004B3DF0" w:rsidP="00260B2B">
      <w:pPr>
        <w:tabs>
          <w:tab w:val="left" w:pos="5812"/>
        </w:tabs>
        <w:rPr>
          <w:rFonts w:asciiTheme="majorHAnsi" w:hAnsiTheme="majorHAnsi"/>
          <w:sz w:val="24"/>
          <w:szCs w:val="24"/>
          <w:lang w:val="cs-CZ"/>
        </w:rPr>
      </w:pPr>
      <w:r w:rsidRPr="00E6203C">
        <w:rPr>
          <w:rFonts w:asciiTheme="majorHAnsi" w:hAnsiTheme="majorHAnsi"/>
          <w:sz w:val="24"/>
          <w:szCs w:val="24"/>
          <w:lang w:val="cs-CZ"/>
        </w:rPr>
        <w:t xml:space="preserve">JUDr. </w:t>
      </w:r>
      <w:r w:rsidR="00690AE8" w:rsidRPr="00E6203C">
        <w:rPr>
          <w:rFonts w:asciiTheme="majorHAnsi" w:hAnsiTheme="majorHAnsi"/>
          <w:sz w:val="24"/>
          <w:szCs w:val="24"/>
          <w:lang w:val="cs-CZ"/>
        </w:rPr>
        <w:t>Lukáš Jícha</w:t>
      </w:r>
    </w:p>
    <w:p w14:paraId="4C4E5DCF" w14:textId="77777777" w:rsidR="004B3DF0" w:rsidRPr="00E6203C" w:rsidRDefault="004B3DF0" w:rsidP="00260B2B">
      <w:pPr>
        <w:tabs>
          <w:tab w:val="left" w:pos="5812"/>
        </w:tabs>
        <w:rPr>
          <w:rFonts w:asciiTheme="majorHAnsi" w:hAnsiTheme="majorHAnsi"/>
          <w:sz w:val="24"/>
          <w:szCs w:val="24"/>
          <w:lang w:val="cs-CZ"/>
        </w:rPr>
      </w:pPr>
      <w:r w:rsidRPr="00E6203C">
        <w:rPr>
          <w:rFonts w:asciiTheme="majorHAnsi" w:hAnsiTheme="majorHAnsi"/>
          <w:sz w:val="24"/>
          <w:szCs w:val="24"/>
          <w:lang w:val="cs-CZ"/>
        </w:rPr>
        <w:t>Komenského 38, Přerov</w:t>
      </w:r>
    </w:p>
    <w:p w14:paraId="7571BAD8" w14:textId="77777777" w:rsidR="00260B2B" w:rsidRPr="00E6203C" w:rsidRDefault="00260B2B" w:rsidP="00260B2B">
      <w:pPr>
        <w:tabs>
          <w:tab w:val="left" w:pos="5812"/>
        </w:tabs>
        <w:rPr>
          <w:rFonts w:asciiTheme="majorHAnsi" w:hAnsiTheme="majorHAnsi"/>
          <w:sz w:val="24"/>
          <w:szCs w:val="24"/>
          <w:lang w:val="cs-CZ"/>
        </w:rPr>
      </w:pPr>
      <w:r w:rsidRPr="00E6203C">
        <w:rPr>
          <w:rFonts w:asciiTheme="majorHAnsi" w:hAnsiTheme="majorHAnsi"/>
          <w:sz w:val="24"/>
          <w:szCs w:val="24"/>
          <w:lang w:val="cs-CZ"/>
        </w:rPr>
        <w:tab/>
      </w:r>
      <w:r w:rsidRPr="00E6203C">
        <w:rPr>
          <w:rFonts w:asciiTheme="majorHAnsi" w:hAnsiTheme="majorHAnsi"/>
          <w:sz w:val="24"/>
          <w:szCs w:val="24"/>
          <w:lang w:val="cs-CZ"/>
        </w:rPr>
        <w:tab/>
      </w:r>
    </w:p>
    <w:p w14:paraId="145FE0A2" w14:textId="77777777" w:rsidR="00D567B9" w:rsidRPr="00E6203C" w:rsidRDefault="00D567B9" w:rsidP="00260B2B">
      <w:pPr>
        <w:tabs>
          <w:tab w:val="left" w:pos="5812"/>
        </w:tabs>
        <w:rPr>
          <w:rFonts w:asciiTheme="majorHAnsi" w:hAnsiTheme="majorHAnsi"/>
          <w:sz w:val="24"/>
          <w:szCs w:val="24"/>
          <w:lang w:val="cs-CZ"/>
        </w:rPr>
      </w:pPr>
    </w:p>
    <w:p w14:paraId="2719D8D9" w14:textId="64A4766B" w:rsidR="00260B2B" w:rsidRPr="00E6203C" w:rsidRDefault="00575DF8" w:rsidP="00260B2B">
      <w:pPr>
        <w:tabs>
          <w:tab w:val="left" w:pos="5812"/>
        </w:tabs>
        <w:rPr>
          <w:rFonts w:asciiTheme="majorHAnsi" w:hAnsiTheme="majorHAnsi"/>
          <w:sz w:val="24"/>
          <w:szCs w:val="24"/>
          <w:lang w:val="cs-CZ"/>
        </w:rPr>
      </w:pPr>
      <w:r w:rsidRPr="00E6203C">
        <w:rPr>
          <w:rFonts w:asciiTheme="majorHAnsi" w:hAnsiTheme="majorHAnsi"/>
          <w:sz w:val="24"/>
          <w:szCs w:val="24"/>
          <w:lang w:val="cs-CZ"/>
        </w:rPr>
        <w:t>DOPORUČENĚ</w:t>
      </w:r>
    </w:p>
    <w:p w14:paraId="25A0B15C" w14:textId="77777777" w:rsidR="00260B2B" w:rsidRPr="00E6203C" w:rsidRDefault="00260B2B" w:rsidP="00260B2B">
      <w:pPr>
        <w:tabs>
          <w:tab w:val="left" w:pos="5812"/>
        </w:tabs>
        <w:rPr>
          <w:rFonts w:asciiTheme="majorHAnsi" w:hAnsiTheme="majorHAnsi"/>
          <w:spacing w:val="100"/>
          <w:sz w:val="24"/>
          <w:szCs w:val="24"/>
          <w:lang w:val="cs-CZ"/>
        </w:rPr>
      </w:pPr>
    </w:p>
    <w:p w14:paraId="20F4185F" w14:textId="77777777" w:rsidR="00260B2B" w:rsidRPr="00E6203C" w:rsidRDefault="00260B2B" w:rsidP="00260B2B">
      <w:pPr>
        <w:jc w:val="center"/>
        <w:rPr>
          <w:rFonts w:asciiTheme="majorHAnsi" w:hAnsiTheme="majorHAnsi"/>
          <w:sz w:val="24"/>
          <w:szCs w:val="24"/>
          <w:lang w:val="cs-CZ"/>
        </w:rPr>
      </w:pPr>
    </w:p>
    <w:p w14:paraId="4F57C7FB" w14:textId="0F36C5E4" w:rsidR="00260B2B" w:rsidRPr="009B0F5F" w:rsidRDefault="00260B2B" w:rsidP="00260B2B">
      <w:pPr>
        <w:tabs>
          <w:tab w:val="left" w:pos="540"/>
        </w:tabs>
        <w:rPr>
          <w:rFonts w:asciiTheme="majorHAnsi" w:hAnsiTheme="majorHAnsi"/>
          <w:sz w:val="24"/>
          <w:szCs w:val="24"/>
          <w:lang w:val="cs-CZ"/>
        </w:rPr>
      </w:pPr>
      <w:r w:rsidRPr="009B0F5F">
        <w:rPr>
          <w:rFonts w:asciiTheme="majorHAnsi" w:hAnsiTheme="majorHAnsi"/>
          <w:sz w:val="24"/>
          <w:szCs w:val="24"/>
          <w:lang w:val="cs-CZ"/>
        </w:rPr>
        <w:t>Oprávněný:</w:t>
      </w:r>
      <w:r w:rsidR="0040397D" w:rsidRPr="009B0F5F">
        <w:rPr>
          <w:rFonts w:asciiTheme="majorHAnsi" w:hAnsiTheme="majorHAnsi"/>
          <w:sz w:val="24"/>
          <w:szCs w:val="24"/>
          <w:lang w:val="cs-CZ"/>
        </w:rPr>
        <w:t xml:space="preserve"> </w:t>
      </w:r>
      <w:sdt>
        <w:sdtPr>
          <w:rPr>
            <w:rFonts w:asciiTheme="majorHAnsi" w:hAnsiTheme="majorHAnsi"/>
            <w:sz w:val="24"/>
            <w:szCs w:val="24"/>
            <w:lang w:val="cs-CZ"/>
          </w:rPr>
          <w:id w:val="-1774385426"/>
          <w:placeholder>
            <w:docPart w:val="DefaultPlaceholder_-1854013440"/>
          </w:placeholder>
          <w:showingPlcHdr/>
          <w:text/>
        </w:sdtPr>
        <w:sdtEndPr/>
        <w:sdtContent>
          <w:r w:rsidR="0040397D" w:rsidRPr="009B0F5F">
            <w:rPr>
              <w:rStyle w:val="Zstupntext"/>
              <w:rFonts w:asciiTheme="majorHAnsi" w:hAnsiTheme="majorHAnsi"/>
              <w:sz w:val="24"/>
              <w:szCs w:val="24"/>
            </w:rPr>
            <w:t>Klikněte nebo klepněte sem a zadejte text.</w:t>
          </w:r>
        </w:sdtContent>
      </w:sdt>
    </w:p>
    <w:p w14:paraId="759FCF5B" w14:textId="77777777" w:rsidR="0083532A" w:rsidRPr="009B0F5F" w:rsidRDefault="0083532A" w:rsidP="00260B2B">
      <w:pPr>
        <w:tabs>
          <w:tab w:val="left" w:pos="540"/>
        </w:tabs>
        <w:rPr>
          <w:rFonts w:asciiTheme="majorHAnsi" w:hAnsiTheme="majorHAnsi"/>
          <w:sz w:val="24"/>
          <w:szCs w:val="24"/>
          <w:lang w:val="cs-CZ"/>
        </w:rPr>
      </w:pPr>
    </w:p>
    <w:p w14:paraId="0EE2DAD6" w14:textId="77777777" w:rsidR="0083532A" w:rsidRPr="009B0F5F" w:rsidRDefault="0083532A" w:rsidP="00260B2B">
      <w:pPr>
        <w:tabs>
          <w:tab w:val="left" w:pos="540"/>
        </w:tabs>
        <w:rPr>
          <w:rFonts w:asciiTheme="majorHAnsi" w:hAnsiTheme="majorHAnsi"/>
          <w:sz w:val="24"/>
          <w:szCs w:val="24"/>
          <w:lang w:val="cs-CZ"/>
        </w:rPr>
      </w:pPr>
    </w:p>
    <w:p w14:paraId="2FF1F220" w14:textId="5A457E56" w:rsidR="00260B2B" w:rsidRPr="009B0F5F" w:rsidRDefault="00260B2B" w:rsidP="00260B2B">
      <w:pPr>
        <w:tabs>
          <w:tab w:val="left" w:pos="540"/>
        </w:tabs>
        <w:rPr>
          <w:rFonts w:asciiTheme="majorHAnsi" w:hAnsiTheme="majorHAnsi"/>
          <w:sz w:val="24"/>
          <w:szCs w:val="24"/>
          <w:lang w:val="cs-CZ"/>
        </w:rPr>
      </w:pPr>
      <w:r w:rsidRPr="009B0F5F">
        <w:rPr>
          <w:rFonts w:asciiTheme="majorHAnsi" w:hAnsiTheme="majorHAnsi"/>
          <w:sz w:val="24"/>
          <w:szCs w:val="24"/>
          <w:lang w:val="cs-CZ"/>
        </w:rPr>
        <w:t>Povinný:</w:t>
      </w:r>
      <w:r w:rsidR="0040397D" w:rsidRPr="009B0F5F">
        <w:rPr>
          <w:rFonts w:asciiTheme="majorHAnsi" w:hAnsiTheme="majorHAnsi"/>
          <w:sz w:val="24"/>
          <w:szCs w:val="24"/>
          <w:lang w:val="cs-CZ"/>
        </w:rPr>
        <w:t xml:space="preserve"> </w:t>
      </w:r>
      <w:sdt>
        <w:sdtPr>
          <w:rPr>
            <w:rFonts w:asciiTheme="majorHAnsi" w:hAnsiTheme="majorHAnsi"/>
            <w:sz w:val="24"/>
            <w:szCs w:val="24"/>
            <w:lang w:val="cs-CZ"/>
          </w:rPr>
          <w:id w:val="-767611614"/>
          <w:placeholder>
            <w:docPart w:val="DefaultPlaceholder_-1854013440"/>
          </w:placeholder>
          <w:showingPlcHdr/>
          <w:text/>
        </w:sdtPr>
        <w:sdtEndPr/>
        <w:sdtContent>
          <w:r w:rsidR="0040397D" w:rsidRPr="009B0F5F">
            <w:rPr>
              <w:rStyle w:val="Zstupntext"/>
              <w:rFonts w:asciiTheme="majorHAnsi" w:hAnsiTheme="majorHAnsi"/>
              <w:sz w:val="24"/>
              <w:szCs w:val="24"/>
            </w:rPr>
            <w:t>Klikněte nebo klepněte sem a zadejte text.</w:t>
          </w:r>
        </w:sdtContent>
      </w:sdt>
    </w:p>
    <w:p w14:paraId="6FE279CF" w14:textId="77777777" w:rsidR="00260B2B" w:rsidRPr="00E6203C" w:rsidRDefault="00260B2B" w:rsidP="00260B2B">
      <w:pPr>
        <w:ind w:left="1168" w:right="6" w:hanging="1168"/>
        <w:jc w:val="both"/>
        <w:rPr>
          <w:rFonts w:asciiTheme="majorHAnsi" w:hAnsiTheme="majorHAnsi"/>
          <w:sz w:val="24"/>
          <w:szCs w:val="24"/>
          <w:lang w:val="cs-CZ"/>
        </w:rPr>
      </w:pPr>
    </w:p>
    <w:p w14:paraId="5E67DF47" w14:textId="10B2AB43" w:rsidR="0083532A" w:rsidRPr="00E6203C" w:rsidRDefault="0083532A" w:rsidP="00260B2B">
      <w:pPr>
        <w:ind w:left="1168" w:right="6" w:hanging="1168"/>
        <w:jc w:val="both"/>
        <w:rPr>
          <w:rFonts w:asciiTheme="majorHAnsi" w:hAnsiTheme="majorHAnsi"/>
          <w:sz w:val="24"/>
          <w:szCs w:val="24"/>
          <w:lang w:val="cs-CZ"/>
        </w:rPr>
      </w:pPr>
    </w:p>
    <w:p w14:paraId="3160DC24" w14:textId="77777777" w:rsidR="00D567B9" w:rsidRPr="00E6203C" w:rsidRDefault="00D567B9" w:rsidP="00260B2B">
      <w:pPr>
        <w:ind w:left="1168" w:right="6" w:hanging="1168"/>
        <w:jc w:val="both"/>
        <w:rPr>
          <w:rFonts w:asciiTheme="majorHAnsi" w:hAnsiTheme="majorHAnsi"/>
          <w:sz w:val="24"/>
          <w:szCs w:val="24"/>
          <w:lang w:val="cs-CZ"/>
        </w:rPr>
      </w:pPr>
    </w:p>
    <w:p w14:paraId="51ED81FB" w14:textId="77777777" w:rsidR="0083532A" w:rsidRPr="00E6203C" w:rsidRDefault="0083532A" w:rsidP="00260B2B">
      <w:pPr>
        <w:ind w:left="1168" w:right="6" w:hanging="1168"/>
        <w:jc w:val="both"/>
        <w:rPr>
          <w:rFonts w:asciiTheme="majorHAnsi" w:hAnsiTheme="majorHAnsi"/>
          <w:sz w:val="24"/>
          <w:szCs w:val="24"/>
          <w:lang w:val="cs-CZ"/>
        </w:rPr>
      </w:pPr>
    </w:p>
    <w:p w14:paraId="3D75F21C" w14:textId="4A9F940A" w:rsidR="0040397D" w:rsidRPr="00121AE6" w:rsidRDefault="0040397D" w:rsidP="0040397D">
      <w:pPr>
        <w:pStyle w:val="Nadpis1"/>
        <w:rPr>
          <w:rFonts w:asciiTheme="majorHAnsi" w:hAnsiTheme="majorHAnsi"/>
          <w:sz w:val="40"/>
          <w:szCs w:val="40"/>
          <w:lang w:val="cs-CZ"/>
        </w:rPr>
      </w:pPr>
      <w:r w:rsidRPr="00121AE6">
        <w:rPr>
          <w:rFonts w:asciiTheme="majorHAnsi" w:hAnsiTheme="majorHAnsi"/>
          <w:sz w:val="40"/>
          <w:szCs w:val="40"/>
          <w:lang w:val="cs-CZ"/>
        </w:rPr>
        <w:t>E X E K U Č N Í   N Á V R H</w:t>
      </w:r>
    </w:p>
    <w:p w14:paraId="66FF2111" w14:textId="77777777" w:rsidR="00D567B9" w:rsidRPr="00E6203C" w:rsidRDefault="00D567B9" w:rsidP="00D567B9">
      <w:pPr>
        <w:rPr>
          <w:rFonts w:asciiTheme="majorHAnsi" w:hAnsiTheme="majorHAnsi"/>
          <w:lang w:val="cs-CZ"/>
        </w:rPr>
      </w:pPr>
    </w:p>
    <w:p w14:paraId="5AA7D599" w14:textId="7D657FE1" w:rsidR="0040397D" w:rsidRPr="00E6203C" w:rsidRDefault="0040397D" w:rsidP="0040397D">
      <w:pPr>
        <w:rPr>
          <w:rFonts w:asciiTheme="majorHAnsi" w:hAnsiTheme="majorHAnsi"/>
          <w:lang w:val="cs-CZ"/>
        </w:rPr>
      </w:pPr>
    </w:p>
    <w:p w14:paraId="39E7E7C1" w14:textId="77777777" w:rsidR="00D567B9" w:rsidRPr="00E6203C" w:rsidRDefault="00D567B9" w:rsidP="0040397D">
      <w:pPr>
        <w:rPr>
          <w:rFonts w:asciiTheme="majorHAnsi" w:hAnsiTheme="majorHAnsi"/>
          <w:lang w:val="cs-CZ"/>
        </w:rPr>
      </w:pPr>
    </w:p>
    <w:p w14:paraId="22B58AD0" w14:textId="77777777" w:rsidR="00E724F3" w:rsidRPr="006D5FEC" w:rsidRDefault="00E724F3" w:rsidP="00E724F3">
      <w:pPr>
        <w:rPr>
          <w:rFonts w:asciiTheme="majorHAnsi" w:hAnsiTheme="majorHAnsi"/>
          <w:sz w:val="24"/>
          <w:szCs w:val="24"/>
          <w:lang w:val="cs-CZ"/>
        </w:rPr>
      </w:pPr>
    </w:p>
    <w:p w14:paraId="65179819" w14:textId="56C1C1FB" w:rsidR="00260B2B" w:rsidRPr="006D5FEC" w:rsidRDefault="00E724F3" w:rsidP="00260B2B">
      <w:pPr>
        <w:pStyle w:val="Nadpis1"/>
        <w:tabs>
          <w:tab w:val="left" w:pos="3828"/>
        </w:tabs>
        <w:spacing w:after="120"/>
        <w:rPr>
          <w:rFonts w:asciiTheme="majorHAnsi" w:hAnsiTheme="majorHAnsi"/>
          <w:caps w:val="0"/>
          <w:sz w:val="24"/>
          <w:szCs w:val="24"/>
          <w:lang w:val="cs-CZ"/>
        </w:rPr>
      </w:pPr>
      <w:r w:rsidRPr="006D5FEC">
        <w:rPr>
          <w:rFonts w:asciiTheme="majorHAnsi" w:hAnsiTheme="majorHAnsi"/>
          <w:caps w:val="0"/>
          <w:sz w:val="24"/>
          <w:szCs w:val="24"/>
          <w:lang w:val="cs-CZ"/>
        </w:rPr>
        <w:t>PRO</w:t>
      </w:r>
      <w:r w:rsidR="002B39D8" w:rsidRPr="006D5FEC">
        <w:rPr>
          <w:rFonts w:asciiTheme="majorHAnsi" w:hAnsiTheme="majorHAnsi"/>
          <w:caps w:val="0"/>
          <w:sz w:val="24"/>
          <w:szCs w:val="24"/>
          <w:lang w:val="cs-CZ"/>
        </w:rPr>
        <w:t xml:space="preserve"> </w:t>
      </w:r>
      <w:sdt>
        <w:sdtPr>
          <w:rPr>
            <w:rFonts w:asciiTheme="majorHAnsi" w:hAnsiTheme="majorHAnsi"/>
            <w:caps w:val="0"/>
            <w:sz w:val="24"/>
            <w:szCs w:val="24"/>
            <w:lang w:val="cs-CZ"/>
          </w:rPr>
          <w:id w:val="846675844"/>
          <w:placeholder>
            <w:docPart w:val="DefaultPlaceholder_-1854013440"/>
          </w:placeholder>
          <w:showingPlcHdr/>
          <w:text/>
        </w:sdtPr>
        <w:sdtEndPr/>
        <w:sdtContent>
          <w:r w:rsidR="00E57ABA" w:rsidRPr="006D5FEC">
            <w:rPr>
              <w:rStyle w:val="Zstupntext"/>
              <w:rFonts w:asciiTheme="majorHAnsi" w:hAnsiTheme="majorHAnsi"/>
              <w:sz w:val="24"/>
              <w:szCs w:val="24"/>
            </w:rPr>
            <w:t>Klikněte nebo klepněte sem a zadejte text.</w:t>
          </w:r>
        </w:sdtContent>
      </w:sdt>
      <w:r w:rsidR="00260B2B" w:rsidRPr="006D5FEC">
        <w:rPr>
          <w:rFonts w:asciiTheme="majorHAnsi" w:hAnsiTheme="majorHAnsi"/>
          <w:caps w:val="0"/>
          <w:sz w:val="24"/>
          <w:szCs w:val="24"/>
          <w:lang w:val="cs-CZ"/>
        </w:rPr>
        <w:t xml:space="preserve"> </w:t>
      </w:r>
      <w:r w:rsidR="0083532A" w:rsidRPr="006D5FEC">
        <w:rPr>
          <w:rFonts w:asciiTheme="majorHAnsi" w:hAnsiTheme="majorHAnsi"/>
          <w:sz w:val="24"/>
          <w:szCs w:val="24"/>
          <w:lang w:val="cs-CZ"/>
        </w:rPr>
        <w:t>kč s příslušenstvím</w:t>
      </w:r>
    </w:p>
    <w:p w14:paraId="6619921D" w14:textId="77777777" w:rsidR="009A72B3" w:rsidRDefault="009A72B3" w:rsidP="0040397D">
      <w:pPr>
        <w:tabs>
          <w:tab w:val="center" w:leader="dot" w:pos="7938"/>
        </w:tabs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</w:p>
    <w:p w14:paraId="5532F26A" w14:textId="7B32C76D" w:rsidR="00260B2B" w:rsidRPr="006D5FEC" w:rsidRDefault="00260B2B" w:rsidP="0040397D">
      <w:pPr>
        <w:tabs>
          <w:tab w:val="center" w:leader="dot" w:pos="7938"/>
        </w:tabs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6D5FEC">
        <w:rPr>
          <w:rFonts w:asciiTheme="majorHAnsi" w:hAnsiTheme="majorHAnsi"/>
          <w:sz w:val="24"/>
          <w:szCs w:val="24"/>
          <w:lang w:val="cs-CZ"/>
        </w:rPr>
        <w:t xml:space="preserve">Exekučním titulem </w:t>
      </w:r>
      <w:sdt>
        <w:sdtPr>
          <w:rPr>
            <w:rFonts w:asciiTheme="majorHAnsi" w:hAnsiTheme="majorHAnsi"/>
            <w:sz w:val="24"/>
            <w:szCs w:val="24"/>
            <w:lang w:val="cs-CZ"/>
          </w:rPr>
          <w:id w:val="1376663795"/>
          <w:placeholder>
            <w:docPart w:val="DefaultPlaceholder_-1854013440"/>
          </w:placeholder>
          <w:showingPlcHdr/>
          <w:text/>
        </w:sdtPr>
        <w:sdtEndPr/>
        <w:sdtContent>
          <w:r w:rsidR="00E57ABA" w:rsidRPr="006D5FEC">
            <w:rPr>
              <w:rStyle w:val="Zstupntext"/>
              <w:rFonts w:asciiTheme="majorHAnsi" w:hAnsiTheme="majorHAnsi"/>
              <w:sz w:val="24"/>
              <w:szCs w:val="24"/>
            </w:rPr>
            <w:t>Klikněte nebo klepněte sem a zadejte text.</w:t>
          </w:r>
        </w:sdtContent>
      </w:sdt>
      <w:r w:rsidR="0083532A" w:rsidRPr="006D5FEC">
        <w:rPr>
          <w:rFonts w:asciiTheme="majorHAnsi" w:hAnsiTheme="majorHAnsi"/>
          <w:sz w:val="24"/>
          <w:szCs w:val="24"/>
          <w:lang w:val="cs-CZ"/>
        </w:rPr>
        <w:t xml:space="preserve"> ze dne</w:t>
      </w:r>
      <w:r w:rsidR="00E57ABA" w:rsidRPr="006D5FEC">
        <w:rPr>
          <w:rFonts w:asciiTheme="majorHAnsi" w:hAnsiTheme="majorHAnsi"/>
          <w:sz w:val="24"/>
          <w:szCs w:val="24"/>
          <w:lang w:val="cs-CZ"/>
        </w:rPr>
        <w:t xml:space="preserve"> </w:t>
      </w:r>
      <w:sdt>
        <w:sdtPr>
          <w:rPr>
            <w:rFonts w:asciiTheme="majorHAnsi" w:hAnsiTheme="majorHAnsi"/>
            <w:sz w:val="24"/>
            <w:szCs w:val="24"/>
            <w:lang w:val="cs-CZ"/>
          </w:rPr>
          <w:id w:val="-533270372"/>
          <w:placeholder>
            <w:docPart w:val="DefaultPlaceholder_-1854013440"/>
          </w:placeholder>
          <w:showingPlcHdr/>
          <w:text/>
        </w:sdtPr>
        <w:sdtEndPr/>
        <w:sdtContent>
          <w:r w:rsidR="00E57ABA" w:rsidRPr="006D5FEC">
            <w:rPr>
              <w:rStyle w:val="Zstupntext"/>
              <w:rFonts w:asciiTheme="majorHAnsi" w:hAnsiTheme="majorHAnsi"/>
              <w:sz w:val="24"/>
              <w:szCs w:val="24"/>
            </w:rPr>
            <w:t>Klikněte nebo klepněte sem a zadejte text.</w:t>
          </w:r>
        </w:sdtContent>
      </w:sdt>
      <w:r w:rsidR="0083532A" w:rsidRPr="006D5FEC">
        <w:rPr>
          <w:rFonts w:asciiTheme="majorHAnsi" w:hAnsiTheme="majorHAnsi"/>
          <w:sz w:val="24"/>
          <w:szCs w:val="24"/>
          <w:lang w:val="cs-CZ"/>
        </w:rPr>
        <w:t xml:space="preserve">, č.j. </w:t>
      </w:r>
      <w:sdt>
        <w:sdtPr>
          <w:rPr>
            <w:rFonts w:asciiTheme="majorHAnsi" w:hAnsiTheme="majorHAnsi"/>
            <w:sz w:val="24"/>
            <w:szCs w:val="24"/>
            <w:lang w:val="cs-CZ"/>
          </w:rPr>
          <w:id w:val="-68818994"/>
          <w:placeholder>
            <w:docPart w:val="DefaultPlaceholder_-1854013440"/>
          </w:placeholder>
          <w:showingPlcHdr/>
          <w:text/>
        </w:sdtPr>
        <w:sdtEndPr/>
        <w:sdtContent>
          <w:r w:rsidR="00E57ABA" w:rsidRPr="006D5FEC">
            <w:rPr>
              <w:rStyle w:val="Zstupntext"/>
              <w:rFonts w:asciiTheme="majorHAnsi" w:hAnsiTheme="majorHAnsi"/>
              <w:sz w:val="24"/>
              <w:szCs w:val="24"/>
            </w:rPr>
            <w:t>Klikněte nebo klepněte sem a zadejte text.</w:t>
          </w:r>
        </w:sdtContent>
      </w:sdt>
      <w:r w:rsidR="0083532A" w:rsidRPr="006D5FEC">
        <w:rPr>
          <w:rFonts w:asciiTheme="majorHAnsi" w:hAnsiTheme="majorHAnsi"/>
          <w:sz w:val="24"/>
          <w:szCs w:val="24"/>
          <w:lang w:val="cs-CZ"/>
        </w:rPr>
        <w:t xml:space="preserve"> </w:t>
      </w:r>
      <w:r w:rsidRPr="006D5FEC">
        <w:rPr>
          <w:rFonts w:asciiTheme="majorHAnsi" w:hAnsiTheme="majorHAnsi"/>
          <w:sz w:val="24"/>
          <w:szCs w:val="24"/>
          <w:lang w:val="cs-CZ"/>
        </w:rPr>
        <w:t xml:space="preserve"> bylo uloženo povinnému zaplatit oprávněnému částku:</w:t>
      </w:r>
      <w:r w:rsidR="00E57ABA" w:rsidRPr="006D5FEC">
        <w:rPr>
          <w:rFonts w:asciiTheme="majorHAnsi" w:hAnsiTheme="majorHAnsi"/>
          <w:sz w:val="24"/>
          <w:szCs w:val="24"/>
          <w:lang w:val="cs-CZ"/>
        </w:rPr>
        <w:t xml:space="preserve"> </w:t>
      </w:r>
      <w:sdt>
        <w:sdtPr>
          <w:rPr>
            <w:rFonts w:asciiTheme="majorHAnsi" w:hAnsiTheme="majorHAnsi"/>
            <w:sz w:val="24"/>
            <w:szCs w:val="24"/>
            <w:lang w:val="cs-CZ"/>
          </w:rPr>
          <w:id w:val="-36277376"/>
          <w:placeholder>
            <w:docPart w:val="DefaultPlaceholder_-1854013440"/>
          </w:placeholder>
          <w:showingPlcHdr/>
          <w:text/>
        </w:sdtPr>
        <w:sdtEndPr/>
        <w:sdtContent>
          <w:r w:rsidR="00E57ABA" w:rsidRPr="006D5FEC">
            <w:rPr>
              <w:rStyle w:val="Zstupntext"/>
              <w:rFonts w:asciiTheme="majorHAnsi" w:hAnsiTheme="majorHAnsi"/>
              <w:sz w:val="24"/>
              <w:szCs w:val="24"/>
            </w:rPr>
            <w:t>Klikněte nebo klepněte sem a zadejte text.</w:t>
          </w:r>
        </w:sdtContent>
      </w:sdt>
    </w:p>
    <w:p w14:paraId="47FFB74C" w14:textId="77777777" w:rsidR="0083532A" w:rsidRPr="006D5FEC" w:rsidRDefault="0083532A" w:rsidP="00260B2B">
      <w:pPr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  <w:lang w:val="cs-CZ"/>
        </w:rPr>
      </w:pPr>
    </w:p>
    <w:p w14:paraId="3827BAD9" w14:textId="2C6F43E9" w:rsidR="00260B2B" w:rsidRPr="006D5FEC" w:rsidRDefault="00260B2B" w:rsidP="00260B2B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6D5FEC">
        <w:rPr>
          <w:rFonts w:asciiTheme="majorHAnsi" w:hAnsiTheme="majorHAnsi"/>
          <w:sz w:val="24"/>
          <w:szCs w:val="24"/>
          <w:lang w:val="cs-CZ"/>
        </w:rPr>
        <w:t xml:space="preserve">Na dlužnou pohledávku </w:t>
      </w:r>
      <w:sdt>
        <w:sdtPr>
          <w:rPr>
            <w:rFonts w:asciiTheme="majorHAnsi" w:hAnsiTheme="majorHAnsi"/>
            <w:sz w:val="24"/>
            <w:szCs w:val="24"/>
            <w:lang w:val="cs-CZ"/>
          </w:rPr>
          <w:id w:val="1400168725"/>
          <w:placeholder>
            <w:docPart w:val="DefaultPlaceholder_-1854013440"/>
          </w:placeholder>
          <w:showingPlcHdr/>
          <w:text/>
        </w:sdtPr>
        <w:sdtEndPr/>
        <w:sdtContent>
          <w:r w:rsidR="00E57ABA" w:rsidRPr="006D5FEC">
            <w:rPr>
              <w:rStyle w:val="Zstupntext"/>
              <w:rFonts w:asciiTheme="majorHAnsi" w:hAnsiTheme="majorHAnsi"/>
              <w:sz w:val="24"/>
              <w:szCs w:val="24"/>
            </w:rPr>
            <w:t>Klikněte nebo klepněte sem a zadejte text.</w:t>
          </w:r>
        </w:sdtContent>
      </w:sdt>
      <w:r w:rsidRPr="006D5FEC">
        <w:rPr>
          <w:rFonts w:asciiTheme="majorHAnsi" w:hAnsiTheme="majorHAnsi"/>
          <w:sz w:val="24"/>
          <w:szCs w:val="24"/>
          <w:lang w:val="cs-CZ"/>
        </w:rPr>
        <w:t xml:space="preserve"> Kč bylo doposud povinným zaplaceno </w:t>
      </w:r>
      <w:sdt>
        <w:sdtPr>
          <w:rPr>
            <w:rFonts w:asciiTheme="majorHAnsi" w:hAnsiTheme="majorHAnsi"/>
            <w:sz w:val="24"/>
            <w:szCs w:val="24"/>
            <w:lang w:val="cs-CZ"/>
          </w:rPr>
          <w:id w:val="-1143278773"/>
          <w:placeholder>
            <w:docPart w:val="DefaultPlaceholder_-1854013440"/>
          </w:placeholder>
          <w:showingPlcHdr/>
          <w:text/>
        </w:sdtPr>
        <w:sdtEndPr/>
        <w:sdtContent>
          <w:r w:rsidR="00E57ABA" w:rsidRPr="006D5FEC">
            <w:rPr>
              <w:rStyle w:val="Zstupntext"/>
              <w:rFonts w:asciiTheme="majorHAnsi" w:hAnsiTheme="majorHAnsi"/>
              <w:sz w:val="24"/>
              <w:szCs w:val="24"/>
            </w:rPr>
            <w:t>Klikněte nebo klepněte sem a zadejte text.</w:t>
          </w:r>
        </w:sdtContent>
      </w:sdt>
      <w:r w:rsidRPr="006D5FEC">
        <w:rPr>
          <w:rFonts w:asciiTheme="majorHAnsi" w:hAnsiTheme="majorHAnsi"/>
          <w:sz w:val="24"/>
          <w:szCs w:val="24"/>
          <w:lang w:val="cs-CZ"/>
        </w:rPr>
        <w:t xml:space="preserve"> Kč, a to ke dni</w:t>
      </w:r>
      <w:r w:rsidR="00CC36A3" w:rsidRPr="006D5FEC">
        <w:rPr>
          <w:rFonts w:asciiTheme="majorHAnsi" w:hAnsiTheme="majorHAnsi"/>
          <w:sz w:val="24"/>
          <w:szCs w:val="24"/>
          <w:lang w:val="cs-CZ"/>
        </w:rPr>
        <w:t xml:space="preserve"> </w:t>
      </w:r>
      <w:sdt>
        <w:sdtPr>
          <w:rPr>
            <w:rFonts w:asciiTheme="majorHAnsi" w:hAnsiTheme="majorHAnsi"/>
            <w:sz w:val="24"/>
            <w:szCs w:val="24"/>
            <w:lang w:val="cs-CZ"/>
          </w:rPr>
          <w:id w:val="229275837"/>
          <w:placeholder>
            <w:docPart w:val="DefaultPlaceholder_-1854013437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E6203C" w:rsidRPr="006D5FEC">
            <w:rPr>
              <w:rStyle w:val="Zstupntext"/>
              <w:sz w:val="24"/>
              <w:szCs w:val="24"/>
            </w:rPr>
            <w:t>Klikněte nebo klepněte sem a zadejte datum.</w:t>
          </w:r>
        </w:sdtContent>
      </w:sdt>
      <w:r w:rsidRPr="006D5FEC">
        <w:rPr>
          <w:rFonts w:asciiTheme="majorHAnsi" w:hAnsiTheme="majorHAnsi"/>
          <w:sz w:val="24"/>
          <w:szCs w:val="24"/>
          <w:lang w:val="cs-CZ"/>
        </w:rPr>
        <w:t>.</w:t>
      </w:r>
    </w:p>
    <w:p w14:paraId="4787ABD2" w14:textId="77777777" w:rsidR="0040397D" w:rsidRPr="006D5FEC" w:rsidRDefault="0040397D" w:rsidP="00260B2B">
      <w:pPr>
        <w:pStyle w:val="Zkladntext"/>
        <w:rPr>
          <w:rFonts w:asciiTheme="majorHAnsi" w:hAnsiTheme="majorHAnsi"/>
          <w:sz w:val="24"/>
          <w:szCs w:val="24"/>
          <w:lang w:val="cs-CZ"/>
        </w:rPr>
      </w:pPr>
    </w:p>
    <w:p w14:paraId="6737E14F" w14:textId="1DEDD16B" w:rsidR="00260B2B" w:rsidRPr="006D5FEC" w:rsidRDefault="00260B2B" w:rsidP="00260B2B">
      <w:pPr>
        <w:pStyle w:val="Zkladntext"/>
        <w:rPr>
          <w:rFonts w:asciiTheme="majorHAnsi" w:hAnsiTheme="majorHAnsi"/>
          <w:sz w:val="24"/>
          <w:szCs w:val="24"/>
          <w:lang w:val="cs-CZ"/>
        </w:rPr>
      </w:pPr>
      <w:r w:rsidRPr="006D5FEC">
        <w:rPr>
          <w:rFonts w:asciiTheme="majorHAnsi" w:hAnsiTheme="majorHAnsi"/>
          <w:sz w:val="24"/>
          <w:szCs w:val="24"/>
          <w:lang w:val="cs-CZ"/>
        </w:rPr>
        <w:t xml:space="preserve">Povinný dobrovolně nesplnil do dne podání tohoto návrhu ani část výše uvedené povinnosti podle výše uvedeného exekučního titulu. </w:t>
      </w:r>
    </w:p>
    <w:p w14:paraId="65CB82AB" w14:textId="0C384414" w:rsidR="00260B2B" w:rsidRPr="006D5FEC" w:rsidRDefault="00260B2B" w:rsidP="00260B2B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6D5FEC">
        <w:rPr>
          <w:rFonts w:asciiTheme="majorHAnsi" w:hAnsiTheme="majorHAnsi"/>
          <w:sz w:val="24"/>
          <w:szCs w:val="24"/>
          <w:lang w:val="cs-CZ"/>
        </w:rPr>
        <w:t>Oprávněný prohlašuje, že se vůči povinnému nevede jiné exekuční řízení ve smyslu zákona č. 120/2001 Sb., o soudních exekutorech a exekuční činnosti (exekuční řád) ve znění pozdějších právních předpisů.</w:t>
      </w:r>
    </w:p>
    <w:p w14:paraId="4B60B456" w14:textId="77777777" w:rsidR="00260B2B" w:rsidRPr="00E6203C" w:rsidRDefault="00260B2B" w:rsidP="00260B2B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</w:p>
    <w:p w14:paraId="5D3F6F31" w14:textId="77777777" w:rsidR="00D567B9" w:rsidRPr="00E6203C" w:rsidRDefault="00D567B9" w:rsidP="00D567B9">
      <w:pPr>
        <w:spacing w:line="360" w:lineRule="auto"/>
        <w:jc w:val="center"/>
        <w:rPr>
          <w:rFonts w:asciiTheme="majorHAnsi" w:hAnsiTheme="majorHAnsi"/>
          <w:b/>
          <w:bCs/>
          <w:sz w:val="28"/>
          <w:szCs w:val="28"/>
          <w:lang w:val="cs-CZ"/>
        </w:rPr>
      </w:pPr>
    </w:p>
    <w:p w14:paraId="5270407A" w14:textId="77777777" w:rsidR="00D567B9" w:rsidRPr="00E6203C" w:rsidRDefault="00D567B9" w:rsidP="00D567B9">
      <w:pPr>
        <w:spacing w:line="360" w:lineRule="auto"/>
        <w:jc w:val="center"/>
        <w:rPr>
          <w:rFonts w:asciiTheme="majorHAnsi" w:hAnsiTheme="majorHAnsi"/>
          <w:b/>
          <w:bCs/>
          <w:sz w:val="28"/>
          <w:szCs w:val="28"/>
          <w:lang w:val="cs-CZ"/>
        </w:rPr>
      </w:pPr>
    </w:p>
    <w:p w14:paraId="6CD67BD1" w14:textId="77777777" w:rsidR="00D567B9" w:rsidRPr="00E6203C" w:rsidRDefault="00D567B9" w:rsidP="00D567B9">
      <w:pPr>
        <w:spacing w:line="360" w:lineRule="auto"/>
        <w:jc w:val="center"/>
        <w:rPr>
          <w:rFonts w:asciiTheme="majorHAnsi" w:hAnsiTheme="majorHAnsi"/>
          <w:b/>
          <w:bCs/>
          <w:sz w:val="28"/>
          <w:szCs w:val="28"/>
          <w:lang w:val="cs-CZ"/>
        </w:rPr>
      </w:pPr>
    </w:p>
    <w:p w14:paraId="1CB8ECEA" w14:textId="77777777" w:rsidR="00D567B9" w:rsidRPr="00E6203C" w:rsidRDefault="00D567B9" w:rsidP="00D567B9">
      <w:pPr>
        <w:spacing w:line="360" w:lineRule="auto"/>
        <w:jc w:val="center"/>
        <w:rPr>
          <w:rFonts w:asciiTheme="majorHAnsi" w:hAnsiTheme="majorHAnsi"/>
          <w:b/>
          <w:bCs/>
          <w:sz w:val="28"/>
          <w:szCs w:val="28"/>
          <w:lang w:val="cs-CZ"/>
        </w:rPr>
      </w:pPr>
    </w:p>
    <w:p w14:paraId="147496DF" w14:textId="7B58E793" w:rsidR="0040397D" w:rsidRPr="00121AE6" w:rsidRDefault="00260B2B" w:rsidP="00D567B9">
      <w:pPr>
        <w:spacing w:line="360" w:lineRule="auto"/>
        <w:jc w:val="center"/>
        <w:rPr>
          <w:rFonts w:asciiTheme="majorHAnsi" w:hAnsiTheme="majorHAnsi"/>
          <w:sz w:val="28"/>
          <w:szCs w:val="28"/>
          <w:lang w:val="cs-CZ"/>
        </w:rPr>
      </w:pPr>
      <w:r w:rsidRPr="00121AE6">
        <w:rPr>
          <w:rFonts w:asciiTheme="majorHAnsi" w:hAnsiTheme="majorHAnsi"/>
          <w:sz w:val="28"/>
          <w:szCs w:val="28"/>
          <w:lang w:val="cs-CZ"/>
        </w:rPr>
        <w:t>Navrhuji proto, aby soud</w:t>
      </w:r>
      <w:r w:rsidR="00D3724F" w:rsidRPr="00121AE6">
        <w:rPr>
          <w:rFonts w:asciiTheme="majorHAnsi" w:hAnsiTheme="majorHAnsi"/>
          <w:sz w:val="28"/>
          <w:szCs w:val="28"/>
          <w:lang w:val="cs-CZ"/>
        </w:rPr>
        <w:t xml:space="preserve"> podle § 43 a odst. 3 exekučního řádu</w:t>
      </w:r>
      <w:r w:rsidRPr="00121AE6">
        <w:rPr>
          <w:rFonts w:asciiTheme="majorHAnsi" w:hAnsiTheme="majorHAnsi"/>
          <w:sz w:val="28"/>
          <w:szCs w:val="28"/>
          <w:lang w:val="cs-CZ"/>
        </w:rPr>
        <w:t xml:space="preserve"> rozhodl</w:t>
      </w:r>
    </w:p>
    <w:p w14:paraId="60B5EC68" w14:textId="77777777" w:rsidR="0040397D" w:rsidRPr="00121AE6" w:rsidRDefault="0040397D" w:rsidP="00D567B9">
      <w:pPr>
        <w:spacing w:line="360" w:lineRule="auto"/>
        <w:jc w:val="center"/>
        <w:rPr>
          <w:rFonts w:asciiTheme="majorHAnsi" w:hAnsiTheme="majorHAnsi"/>
          <w:sz w:val="28"/>
          <w:szCs w:val="28"/>
          <w:lang w:val="cs-CZ"/>
        </w:rPr>
      </w:pPr>
    </w:p>
    <w:p w14:paraId="57F31564" w14:textId="18D76143" w:rsidR="00260B2B" w:rsidRPr="00121AE6" w:rsidRDefault="00260B2B" w:rsidP="00D567B9">
      <w:pPr>
        <w:spacing w:line="360" w:lineRule="auto"/>
        <w:jc w:val="center"/>
        <w:rPr>
          <w:rFonts w:asciiTheme="majorHAnsi" w:hAnsiTheme="majorHAnsi"/>
          <w:sz w:val="28"/>
          <w:szCs w:val="28"/>
          <w:lang w:val="cs-CZ"/>
        </w:rPr>
      </w:pPr>
      <w:r w:rsidRPr="00121AE6">
        <w:rPr>
          <w:rFonts w:asciiTheme="majorHAnsi" w:hAnsiTheme="majorHAnsi"/>
          <w:sz w:val="28"/>
          <w:szCs w:val="28"/>
          <w:lang w:val="cs-CZ"/>
        </w:rPr>
        <w:t xml:space="preserve">t a k t </w:t>
      </w:r>
      <w:proofErr w:type="gramStart"/>
      <w:r w:rsidRPr="00121AE6">
        <w:rPr>
          <w:rFonts w:asciiTheme="majorHAnsi" w:hAnsiTheme="majorHAnsi"/>
          <w:sz w:val="28"/>
          <w:szCs w:val="28"/>
          <w:lang w:val="cs-CZ"/>
        </w:rPr>
        <w:t>o :</w:t>
      </w:r>
      <w:proofErr w:type="gramEnd"/>
    </w:p>
    <w:p w14:paraId="74D9DF24" w14:textId="77777777" w:rsidR="0040397D" w:rsidRPr="00E6203C" w:rsidRDefault="0040397D" w:rsidP="0040397D">
      <w:pPr>
        <w:tabs>
          <w:tab w:val="center" w:leader="dot" w:pos="7938"/>
        </w:tabs>
        <w:spacing w:line="360" w:lineRule="auto"/>
        <w:ind w:left="357"/>
        <w:jc w:val="both"/>
        <w:rPr>
          <w:rFonts w:asciiTheme="majorHAnsi" w:hAnsiTheme="majorHAnsi"/>
          <w:b/>
          <w:bCs/>
          <w:sz w:val="24"/>
          <w:szCs w:val="24"/>
          <w:lang w:val="cs-CZ"/>
        </w:rPr>
      </w:pPr>
    </w:p>
    <w:p w14:paraId="47E8806B" w14:textId="3AD768BD" w:rsidR="00260B2B" w:rsidRPr="00E6203C" w:rsidRDefault="00260B2B" w:rsidP="00260B2B">
      <w:pPr>
        <w:numPr>
          <w:ilvl w:val="0"/>
          <w:numId w:val="1"/>
        </w:numPr>
        <w:tabs>
          <w:tab w:val="center" w:leader="dot" w:pos="7938"/>
        </w:tabs>
        <w:spacing w:line="360" w:lineRule="auto"/>
        <w:ind w:left="357" w:hanging="357"/>
        <w:jc w:val="both"/>
        <w:rPr>
          <w:rFonts w:asciiTheme="majorHAnsi" w:hAnsiTheme="majorHAnsi"/>
          <w:b/>
          <w:bCs/>
          <w:sz w:val="24"/>
          <w:szCs w:val="24"/>
          <w:lang w:val="cs-CZ"/>
        </w:rPr>
      </w:pPr>
      <w:r w:rsidRPr="00E6203C">
        <w:rPr>
          <w:rFonts w:asciiTheme="majorHAnsi" w:hAnsiTheme="majorHAnsi"/>
          <w:sz w:val="24"/>
          <w:szCs w:val="24"/>
          <w:lang w:val="cs-CZ"/>
        </w:rPr>
        <w:t xml:space="preserve">Soud </w:t>
      </w:r>
      <w:r w:rsidR="000D2EB6" w:rsidRPr="00E6203C">
        <w:rPr>
          <w:rFonts w:asciiTheme="majorHAnsi" w:hAnsiTheme="majorHAnsi"/>
          <w:sz w:val="24"/>
          <w:szCs w:val="24"/>
          <w:lang w:val="cs-CZ"/>
        </w:rPr>
        <w:t xml:space="preserve">pověřuje soudního exekutora k provedení exekuce </w:t>
      </w:r>
      <w:r w:rsidRPr="00E6203C">
        <w:rPr>
          <w:rFonts w:asciiTheme="majorHAnsi" w:hAnsiTheme="majorHAnsi"/>
          <w:sz w:val="24"/>
          <w:szCs w:val="24"/>
          <w:lang w:val="cs-CZ"/>
        </w:rPr>
        <w:t>podle exekučního titulu:</w:t>
      </w:r>
      <w:r w:rsidR="00E724F3" w:rsidRPr="00E6203C">
        <w:rPr>
          <w:rFonts w:asciiTheme="majorHAnsi" w:hAnsiTheme="majorHAnsi"/>
          <w:sz w:val="24"/>
          <w:szCs w:val="24"/>
          <w:lang w:val="cs-CZ"/>
        </w:rPr>
        <w:t xml:space="preserve"> </w:t>
      </w:r>
      <w:sdt>
        <w:sdtPr>
          <w:rPr>
            <w:rFonts w:asciiTheme="majorHAnsi" w:hAnsiTheme="majorHAnsi"/>
            <w:sz w:val="24"/>
            <w:szCs w:val="24"/>
            <w:lang w:val="cs-CZ"/>
          </w:rPr>
          <w:id w:val="2103605533"/>
          <w:placeholder>
            <w:docPart w:val="DefaultPlaceholder_-1854013440"/>
          </w:placeholder>
          <w:showingPlcHdr/>
          <w:text/>
        </w:sdtPr>
        <w:sdtEndPr/>
        <w:sdtContent>
          <w:r w:rsidR="00E724F3" w:rsidRPr="00E6203C">
            <w:rPr>
              <w:rStyle w:val="Zstupntext"/>
              <w:rFonts w:asciiTheme="majorHAnsi" w:hAnsiTheme="majorHAnsi"/>
              <w:sz w:val="24"/>
              <w:szCs w:val="24"/>
            </w:rPr>
            <w:t>Klikněte nebo klepněte sem a zadejte text.</w:t>
          </w:r>
        </w:sdtContent>
      </w:sdt>
      <w:r w:rsidR="00E724F3" w:rsidRPr="00E6203C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83532A" w:rsidRPr="00E6203C">
        <w:rPr>
          <w:rFonts w:asciiTheme="majorHAnsi" w:hAnsiTheme="majorHAnsi"/>
          <w:sz w:val="24"/>
          <w:szCs w:val="24"/>
          <w:lang w:val="cs-CZ"/>
        </w:rPr>
        <w:t xml:space="preserve">ze dne </w:t>
      </w:r>
      <w:sdt>
        <w:sdtPr>
          <w:rPr>
            <w:rFonts w:asciiTheme="majorHAnsi" w:hAnsiTheme="majorHAnsi"/>
            <w:sz w:val="24"/>
            <w:szCs w:val="24"/>
            <w:lang w:val="cs-CZ"/>
          </w:rPr>
          <w:id w:val="-762755261"/>
          <w:placeholder>
            <w:docPart w:val="DefaultPlaceholder_-1854013437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E724F3" w:rsidRPr="00E6203C">
            <w:rPr>
              <w:rStyle w:val="Zstupntext"/>
              <w:rFonts w:asciiTheme="majorHAnsi" w:hAnsiTheme="majorHAnsi"/>
              <w:sz w:val="24"/>
              <w:szCs w:val="24"/>
            </w:rPr>
            <w:t>Klikněte nebo klepněte sem a zadejte datum.</w:t>
          </w:r>
        </w:sdtContent>
      </w:sdt>
      <w:r w:rsidR="0083532A" w:rsidRPr="00E6203C">
        <w:rPr>
          <w:rFonts w:asciiTheme="majorHAnsi" w:hAnsiTheme="majorHAnsi"/>
          <w:sz w:val="24"/>
          <w:szCs w:val="24"/>
          <w:lang w:val="cs-CZ"/>
        </w:rPr>
        <w:t>, č j.</w:t>
      </w:r>
      <w:r w:rsidR="00E724F3" w:rsidRPr="00E6203C">
        <w:rPr>
          <w:rFonts w:asciiTheme="majorHAnsi" w:hAnsiTheme="majorHAnsi"/>
          <w:sz w:val="24"/>
          <w:szCs w:val="24"/>
          <w:lang w:val="cs-CZ"/>
        </w:rPr>
        <w:t xml:space="preserve"> </w:t>
      </w:r>
      <w:sdt>
        <w:sdtPr>
          <w:rPr>
            <w:rFonts w:asciiTheme="majorHAnsi" w:hAnsiTheme="majorHAnsi"/>
            <w:sz w:val="24"/>
            <w:szCs w:val="24"/>
            <w:lang w:val="cs-CZ"/>
          </w:rPr>
          <w:id w:val="-38752374"/>
          <w:placeholder>
            <w:docPart w:val="DefaultPlaceholder_-1854013440"/>
          </w:placeholder>
          <w:showingPlcHdr/>
          <w:text/>
        </w:sdtPr>
        <w:sdtEndPr/>
        <w:sdtContent>
          <w:r w:rsidR="00E724F3" w:rsidRPr="00E6203C">
            <w:rPr>
              <w:rStyle w:val="Zstupntext"/>
              <w:rFonts w:asciiTheme="majorHAnsi" w:hAnsiTheme="majorHAnsi"/>
              <w:sz w:val="24"/>
              <w:szCs w:val="24"/>
            </w:rPr>
            <w:t>Klikněte nebo klepněte sem a zadejte text.</w:t>
          </w:r>
        </w:sdtContent>
      </w:sdt>
      <w:r w:rsidR="00E724F3" w:rsidRPr="00E6203C">
        <w:rPr>
          <w:rFonts w:asciiTheme="majorHAnsi" w:hAnsiTheme="majorHAnsi"/>
          <w:sz w:val="24"/>
          <w:szCs w:val="24"/>
          <w:lang w:val="cs-CZ"/>
        </w:rPr>
        <w:t xml:space="preserve"> </w:t>
      </w:r>
      <w:r w:rsidRPr="00E6203C">
        <w:rPr>
          <w:rFonts w:asciiTheme="majorHAnsi" w:hAnsiTheme="majorHAnsi"/>
          <w:sz w:val="24"/>
          <w:szCs w:val="24"/>
          <w:lang w:val="cs-CZ"/>
        </w:rPr>
        <w:t xml:space="preserve"> k vymožení povinnosti:</w:t>
      </w:r>
      <w:r w:rsidR="00E724F3" w:rsidRPr="00E6203C">
        <w:rPr>
          <w:rFonts w:asciiTheme="majorHAnsi" w:hAnsiTheme="majorHAnsi"/>
          <w:sz w:val="24"/>
          <w:szCs w:val="24"/>
          <w:lang w:val="cs-CZ"/>
        </w:rPr>
        <w:t xml:space="preserve"> </w:t>
      </w:r>
      <w:sdt>
        <w:sdtPr>
          <w:rPr>
            <w:rFonts w:asciiTheme="majorHAnsi" w:hAnsiTheme="majorHAnsi"/>
            <w:sz w:val="24"/>
            <w:szCs w:val="24"/>
            <w:lang w:val="cs-CZ"/>
          </w:rPr>
          <w:id w:val="-1379463495"/>
          <w:placeholder>
            <w:docPart w:val="DefaultPlaceholder_-1854013440"/>
          </w:placeholder>
          <w:showingPlcHdr/>
          <w:text/>
        </w:sdtPr>
        <w:sdtEndPr/>
        <w:sdtContent>
          <w:r w:rsidR="00E724F3" w:rsidRPr="00E6203C">
            <w:rPr>
              <w:rStyle w:val="Zstupntext"/>
              <w:rFonts w:asciiTheme="majorHAnsi" w:hAnsiTheme="majorHAnsi"/>
              <w:sz w:val="24"/>
              <w:szCs w:val="24"/>
            </w:rPr>
            <w:t>Klikněte nebo klepněte sem a zadejte text.</w:t>
          </w:r>
        </w:sdtContent>
      </w:sdt>
      <w:r w:rsidRPr="00E6203C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83532A" w:rsidRPr="00E6203C">
        <w:rPr>
          <w:rFonts w:asciiTheme="majorHAnsi" w:hAnsiTheme="majorHAnsi"/>
          <w:sz w:val="24"/>
          <w:szCs w:val="24"/>
          <w:lang w:val="cs-CZ"/>
        </w:rPr>
        <w:t>Kč</w:t>
      </w:r>
    </w:p>
    <w:p w14:paraId="3D936961" w14:textId="77777777" w:rsidR="00260B2B" w:rsidRPr="00E6203C" w:rsidRDefault="00260B2B" w:rsidP="00260B2B">
      <w:pPr>
        <w:tabs>
          <w:tab w:val="center" w:leader="dot" w:pos="7938"/>
        </w:tabs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</w:p>
    <w:p w14:paraId="5B3E8647" w14:textId="2D9274B3" w:rsidR="00260B2B" w:rsidRPr="00E6203C" w:rsidRDefault="00260B2B" w:rsidP="00260B2B">
      <w:p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E6203C">
        <w:rPr>
          <w:rFonts w:asciiTheme="majorHAnsi" w:hAnsiTheme="majorHAnsi"/>
          <w:sz w:val="24"/>
          <w:szCs w:val="24"/>
          <w:lang w:val="cs-CZ"/>
        </w:rPr>
        <w:t>a k vymožení povinnosti nahradit soudnímu exekutorovi pověřenému k provedení exekuce náklady exekuce.</w:t>
      </w:r>
    </w:p>
    <w:p w14:paraId="6693C09B" w14:textId="77777777" w:rsidR="0040397D" w:rsidRPr="00E6203C" w:rsidRDefault="0040397D" w:rsidP="00260B2B">
      <w:pPr>
        <w:spacing w:line="360" w:lineRule="auto"/>
        <w:jc w:val="both"/>
        <w:rPr>
          <w:rFonts w:asciiTheme="majorHAnsi" w:hAnsiTheme="majorHAnsi" w:cs="Tahoma"/>
          <w:sz w:val="24"/>
          <w:szCs w:val="24"/>
          <w:lang w:val="cs-CZ"/>
        </w:rPr>
      </w:pPr>
    </w:p>
    <w:p w14:paraId="08B23C0C" w14:textId="4D50E262" w:rsidR="00260B2B" w:rsidRPr="00E6203C" w:rsidRDefault="00260B2B" w:rsidP="0040397D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  <w:lang w:val="cs-CZ"/>
        </w:rPr>
      </w:pPr>
      <w:r w:rsidRPr="00E6203C">
        <w:rPr>
          <w:rFonts w:asciiTheme="majorHAnsi" w:hAnsiTheme="majorHAnsi"/>
          <w:sz w:val="24"/>
          <w:szCs w:val="24"/>
          <w:lang w:val="cs-CZ"/>
        </w:rPr>
        <w:t xml:space="preserve">Provedením exekuce se pověřuje soudní exekutor JUDr. </w:t>
      </w:r>
      <w:r w:rsidR="00690AE8" w:rsidRPr="00E6203C">
        <w:rPr>
          <w:rFonts w:asciiTheme="majorHAnsi" w:hAnsiTheme="majorHAnsi"/>
          <w:sz w:val="24"/>
          <w:szCs w:val="24"/>
          <w:lang w:val="cs-CZ"/>
        </w:rPr>
        <w:t>Lukáše Jíchu</w:t>
      </w:r>
      <w:r w:rsidRPr="00E6203C">
        <w:rPr>
          <w:rFonts w:asciiTheme="majorHAnsi" w:hAnsiTheme="majorHAnsi"/>
          <w:sz w:val="24"/>
          <w:szCs w:val="24"/>
          <w:lang w:val="cs-CZ"/>
        </w:rPr>
        <w:t xml:space="preserve"> se sídlem Exekutorského úřadu v Přerově, Komenského 38.</w:t>
      </w:r>
    </w:p>
    <w:p w14:paraId="3309AEE8" w14:textId="77777777" w:rsidR="0040397D" w:rsidRPr="00E6203C" w:rsidRDefault="0040397D" w:rsidP="0040397D">
      <w:pPr>
        <w:spacing w:line="360" w:lineRule="auto"/>
        <w:ind w:left="360"/>
        <w:jc w:val="both"/>
        <w:rPr>
          <w:rFonts w:asciiTheme="majorHAnsi" w:hAnsiTheme="majorHAnsi"/>
          <w:sz w:val="24"/>
          <w:szCs w:val="24"/>
          <w:lang w:val="cs-CZ"/>
        </w:rPr>
      </w:pPr>
    </w:p>
    <w:p w14:paraId="38B63B34" w14:textId="77777777" w:rsidR="00260B2B" w:rsidRPr="00E6203C" w:rsidRDefault="00260B2B" w:rsidP="0097694C">
      <w:pPr>
        <w:widowControl w:val="0"/>
        <w:jc w:val="both"/>
        <w:rPr>
          <w:rFonts w:asciiTheme="majorHAnsi" w:hAnsiTheme="majorHAnsi"/>
          <w:sz w:val="24"/>
          <w:szCs w:val="24"/>
          <w:lang w:val="cs-CZ"/>
        </w:rPr>
      </w:pPr>
      <w:r w:rsidRPr="00E6203C">
        <w:rPr>
          <w:rFonts w:asciiTheme="majorHAnsi" w:hAnsiTheme="majorHAnsi"/>
          <w:sz w:val="24"/>
          <w:szCs w:val="24"/>
          <w:lang w:val="cs-CZ"/>
        </w:rPr>
        <w:t xml:space="preserve">Povinnému se zakazuje jakkoli nakládat se svým majetkem včetně nemovitostí a majetku patřícího do společného jmění manželů. </w:t>
      </w:r>
    </w:p>
    <w:p w14:paraId="4209FF20" w14:textId="77777777" w:rsidR="00260B2B" w:rsidRPr="00E6203C" w:rsidRDefault="00260B2B" w:rsidP="0097694C">
      <w:pPr>
        <w:jc w:val="both"/>
        <w:rPr>
          <w:rFonts w:asciiTheme="majorHAnsi" w:hAnsiTheme="majorHAnsi"/>
          <w:sz w:val="24"/>
          <w:szCs w:val="24"/>
          <w:lang w:val="cs-CZ"/>
        </w:rPr>
      </w:pPr>
    </w:p>
    <w:p w14:paraId="148D422C" w14:textId="77777777" w:rsidR="00260B2B" w:rsidRPr="00E6203C" w:rsidRDefault="00260B2B" w:rsidP="00260B2B">
      <w:pPr>
        <w:rPr>
          <w:rFonts w:asciiTheme="majorHAnsi" w:hAnsiTheme="majorHAnsi"/>
          <w:sz w:val="24"/>
          <w:szCs w:val="24"/>
          <w:lang w:val="cs-CZ"/>
        </w:rPr>
      </w:pPr>
      <w:r w:rsidRPr="00E6203C">
        <w:rPr>
          <w:rFonts w:asciiTheme="majorHAnsi" w:hAnsiTheme="majorHAnsi"/>
          <w:sz w:val="24"/>
          <w:szCs w:val="24"/>
          <w:lang w:val="cs-CZ"/>
        </w:rPr>
        <w:t xml:space="preserve">Přílohy: </w:t>
      </w:r>
      <w:r w:rsidR="0083532A" w:rsidRPr="00E6203C">
        <w:rPr>
          <w:rFonts w:asciiTheme="majorHAnsi" w:hAnsiTheme="majorHAnsi"/>
          <w:sz w:val="24"/>
          <w:szCs w:val="24"/>
          <w:lang w:val="cs-CZ"/>
        </w:rPr>
        <w:t>1x exekuční titul</w:t>
      </w:r>
    </w:p>
    <w:p w14:paraId="0A3059C5" w14:textId="77777777" w:rsidR="00260B2B" w:rsidRPr="00E6203C" w:rsidRDefault="00260B2B" w:rsidP="00260B2B">
      <w:pPr>
        <w:rPr>
          <w:rFonts w:asciiTheme="majorHAnsi" w:hAnsiTheme="majorHAnsi"/>
          <w:sz w:val="24"/>
          <w:szCs w:val="24"/>
          <w:lang w:val="cs-CZ"/>
        </w:rPr>
      </w:pPr>
    </w:p>
    <w:p w14:paraId="7BF08E7D" w14:textId="77777777" w:rsidR="00260B2B" w:rsidRPr="00E6203C" w:rsidRDefault="00260B2B" w:rsidP="00260B2B">
      <w:pPr>
        <w:rPr>
          <w:rFonts w:asciiTheme="majorHAnsi" w:hAnsiTheme="majorHAnsi"/>
          <w:sz w:val="24"/>
          <w:szCs w:val="24"/>
          <w:lang w:val="cs-CZ"/>
        </w:rPr>
      </w:pPr>
    </w:p>
    <w:p w14:paraId="56974CE4" w14:textId="77777777" w:rsidR="00260B2B" w:rsidRPr="00E6203C" w:rsidRDefault="00260B2B" w:rsidP="00260B2B">
      <w:pPr>
        <w:rPr>
          <w:rFonts w:asciiTheme="majorHAnsi" w:hAnsiTheme="majorHAnsi"/>
          <w:sz w:val="24"/>
          <w:szCs w:val="24"/>
          <w:lang w:val="cs-CZ"/>
        </w:rPr>
      </w:pPr>
    </w:p>
    <w:p w14:paraId="056DADDC" w14:textId="7B7C5CEA" w:rsidR="00260B2B" w:rsidRPr="00E6203C" w:rsidRDefault="00260B2B" w:rsidP="00260B2B">
      <w:pPr>
        <w:rPr>
          <w:rFonts w:asciiTheme="majorHAnsi" w:hAnsiTheme="majorHAnsi"/>
          <w:sz w:val="24"/>
          <w:szCs w:val="24"/>
          <w:lang w:val="cs-CZ"/>
        </w:rPr>
      </w:pPr>
      <w:r w:rsidRPr="00E6203C">
        <w:rPr>
          <w:rFonts w:asciiTheme="majorHAnsi" w:hAnsiTheme="majorHAnsi"/>
          <w:sz w:val="24"/>
          <w:szCs w:val="24"/>
          <w:lang w:val="cs-CZ"/>
        </w:rPr>
        <w:t>V </w:t>
      </w:r>
      <w:sdt>
        <w:sdtPr>
          <w:rPr>
            <w:rFonts w:asciiTheme="majorHAnsi" w:hAnsiTheme="majorHAnsi"/>
            <w:sz w:val="24"/>
            <w:szCs w:val="24"/>
            <w:lang w:val="cs-CZ"/>
          </w:rPr>
          <w:id w:val="538087508"/>
          <w:placeholder>
            <w:docPart w:val="DefaultPlaceholder_-1854013440"/>
          </w:placeholder>
          <w:showingPlcHdr/>
          <w:text/>
        </w:sdtPr>
        <w:sdtEndPr/>
        <w:sdtContent>
          <w:r w:rsidR="00E724F3" w:rsidRPr="00E6203C">
            <w:rPr>
              <w:rStyle w:val="Zstupntext"/>
              <w:rFonts w:asciiTheme="majorHAnsi" w:hAnsiTheme="majorHAnsi"/>
              <w:sz w:val="24"/>
              <w:szCs w:val="24"/>
            </w:rPr>
            <w:t>Klikněte nebo klepněte sem a zadejte text.</w:t>
          </w:r>
        </w:sdtContent>
      </w:sdt>
      <w:r w:rsidR="0083532A" w:rsidRPr="00E6203C">
        <w:rPr>
          <w:rFonts w:asciiTheme="majorHAnsi" w:hAnsiTheme="majorHAnsi"/>
          <w:sz w:val="24"/>
          <w:szCs w:val="24"/>
          <w:lang w:val="cs-CZ"/>
        </w:rPr>
        <w:t xml:space="preserve">, dne </w:t>
      </w:r>
      <w:sdt>
        <w:sdtPr>
          <w:rPr>
            <w:rFonts w:asciiTheme="majorHAnsi" w:hAnsiTheme="majorHAnsi"/>
            <w:sz w:val="24"/>
            <w:szCs w:val="24"/>
            <w:lang w:val="cs-CZ"/>
          </w:rPr>
          <w:id w:val="-1304851198"/>
          <w:placeholder>
            <w:docPart w:val="DefaultPlaceholder_-1854013437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E724F3" w:rsidRPr="00E6203C">
            <w:rPr>
              <w:rStyle w:val="Zstupntext"/>
              <w:rFonts w:asciiTheme="majorHAnsi" w:hAnsiTheme="majorHAnsi"/>
              <w:sz w:val="24"/>
              <w:szCs w:val="24"/>
            </w:rPr>
            <w:t>Klikněte nebo klepněte sem a zadejte datum.</w:t>
          </w:r>
        </w:sdtContent>
      </w:sdt>
    </w:p>
    <w:p w14:paraId="59C3F3C6" w14:textId="77777777" w:rsidR="00E724F3" w:rsidRPr="00E6203C" w:rsidRDefault="00E724F3" w:rsidP="00260B2B">
      <w:pPr>
        <w:jc w:val="right"/>
        <w:rPr>
          <w:rFonts w:asciiTheme="majorHAnsi" w:hAnsiTheme="majorHAnsi"/>
          <w:sz w:val="24"/>
          <w:szCs w:val="24"/>
          <w:lang w:val="cs-CZ"/>
        </w:rPr>
      </w:pPr>
    </w:p>
    <w:p w14:paraId="3CA9A715" w14:textId="77777777" w:rsidR="00E724F3" w:rsidRPr="00E6203C" w:rsidRDefault="00E724F3" w:rsidP="00260B2B">
      <w:pPr>
        <w:jc w:val="right"/>
        <w:rPr>
          <w:rFonts w:asciiTheme="majorHAnsi" w:hAnsiTheme="majorHAnsi"/>
          <w:sz w:val="24"/>
          <w:szCs w:val="24"/>
          <w:lang w:val="cs-CZ"/>
        </w:rPr>
      </w:pPr>
    </w:p>
    <w:p w14:paraId="49A69682" w14:textId="77777777" w:rsidR="00E724F3" w:rsidRPr="00E6203C" w:rsidRDefault="00E724F3" w:rsidP="00260B2B">
      <w:pPr>
        <w:jc w:val="right"/>
        <w:rPr>
          <w:rFonts w:asciiTheme="majorHAnsi" w:hAnsiTheme="majorHAnsi"/>
          <w:sz w:val="24"/>
          <w:szCs w:val="24"/>
          <w:lang w:val="cs-CZ"/>
        </w:rPr>
      </w:pPr>
    </w:p>
    <w:p w14:paraId="7CFBC496" w14:textId="77777777" w:rsidR="00E724F3" w:rsidRPr="00E6203C" w:rsidRDefault="00E724F3" w:rsidP="00260B2B">
      <w:pPr>
        <w:jc w:val="right"/>
        <w:rPr>
          <w:rFonts w:asciiTheme="majorHAnsi" w:hAnsiTheme="majorHAnsi"/>
          <w:sz w:val="24"/>
          <w:szCs w:val="24"/>
          <w:lang w:val="cs-CZ"/>
        </w:rPr>
      </w:pPr>
    </w:p>
    <w:p w14:paraId="773A4369" w14:textId="77777777" w:rsidR="00E724F3" w:rsidRPr="00E6203C" w:rsidRDefault="00E724F3" w:rsidP="00260B2B">
      <w:pPr>
        <w:jc w:val="right"/>
        <w:rPr>
          <w:rFonts w:asciiTheme="majorHAnsi" w:hAnsiTheme="majorHAnsi"/>
          <w:sz w:val="24"/>
          <w:szCs w:val="24"/>
          <w:lang w:val="cs-CZ"/>
        </w:rPr>
      </w:pPr>
    </w:p>
    <w:p w14:paraId="5388C798" w14:textId="77777777" w:rsidR="00E724F3" w:rsidRPr="00E6203C" w:rsidRDefault="00E724F3" w:rsidP="00260B2B">
      <w:pPr>
        <w:jc w:val="right"/>
        <w:rPr>
          <w:rFonts w:asciiTheme="majorHAnsi" w:hAnsiTheme="majorHAnsi"/>
          <w:sz w:val="24"/>
          <w:szCs w:val="24"/>
          <w:lang w:val="cs-CZ"/>
        </w:rPr>
      </w:pPr>
    </w:p>
    <w:p w14:paraId="4EF8C1CC" w14:textId="77777777" w:rsidR="00E724F3" w:rsidRPr="00E6203C" w:rsidRDefault="00E724F3" w:rsidP="00260B2B">
      <w:pPr>
        <w:jc w:val="right"/>
        <w:rPr>
          <w:rFonts w:asciiTheme="majorHAnsi" w:hAnsiTheme="majorHAnsi"/>
          <w:sz w:val="24"/>
          <w:szCs w:val="24"/>
          <w:lang w:val="cs-CZ"/>
        </w:rPr>
      </w:pPr>
    </w:p>
    <w:p w14:paraId="12A883D3" w14:textId="77777777" w:rsidR="00E724F3" w:rsidRPr="00E6203C" w:rsidRDefault="00E724F3" w:rsidP="00260B2B">
      <w:pPr>
        <w:jc w:val="right"/>
        <w:rPr>
          <w:rFonts w:asciiTheme="majorHAnsi" w:hAnsiTheme="majorHAnsi"/>
          <w:sz w:val="24"/>
          <w:szCs w:val="24"/>
          <w:lang w:val="cs-CZ"/>
        </w:rPr>
      </w:pPr>
    </w:p>
    <w:p w14:paraId="5BB37B08" w14:textId="382F8906" w:rsidR="00260B2B" w:rsidRPr="00E6203C" w:rsidRDefault="00260B2B" w:rsidP="00260B2B">
      <w:pPr>
        <w:jc w:val="right"/>
        <w:rPr>
          <w:rFonts w:asciiTheme="majorHAnsi" w:hAnsiTheme="majorHAnsi"/>
          <w:sz w:val="24"/>
          <w:szCs w:val="24"/>
          <w:lang w:val="cs-CZ"/>
        </w:rPr>
      </w:pPr>
      <w:r w:rsidRPr="00E6203C">
        <w:rPr>
          <w:rFonts w:asciiTheme="majorHAnsi" w:hAnsiTheme="majorHAnsi"/>
          <w:sz w:val="24"/>
          <w:szCs w:val="24"/>
          <w:lang w:val="cs-CZ"/>
        </w:rPr>
        <w:t>………………………………..</w:t>
      </w:r>
    </w:p>
    <w:p w14:paraId="0F83BEE5" w14:textId="77777777" w:rsidR="00CF02F1" w:rsidRPr="00E6203C" w:rsidRDefault="00CF02F1">
      <w:pPr>
        <w:rPr>
          <w:rFonts w:asciiTheme="majorHAnsi" w:hAnsiTheme="majorHAnsi"/>
          <w:sz w:val="24"/>
          <w:szCs w:val="24"/>
          <w:lang w:val="cs-CZ"/>
        </w:rPr>
      </w:pPr>
    </w:p>
    <w:sectPr w:rsidR="00CF02F1" w:rsidRPr="00E62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CE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3984767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6A"/>
    <w:rsid w:val="00003D78"/>
    <w:rsid w:val="000D2EB6"/>
    <w:rsid w:val="00121AE6"/>
    <w:rsid w:val="00260B2B"/>
    <w:rsid w:val="002A4587"/>
    <w:rsid w:val="002B39D8"/>
    <w:rsid w:val="002D119D"/>
    <w:rsid w:val="002E1505"/>
    <w:rsid w:val="003121C9"/>
    <w:rsid w:val="0031539A"/>
    <w:rsid w:val="003278AA"/>
    <w:rsid w:val="00355584"/>
    <w:rsid w:val="00367141"/>
    <w:rsid w:val="00393E92"/>
    <w:rsid w:val="003E5041"/>
    <w:rsid w:val="0040397D"/>
    <w:rsid w:val="004B3DF0"/>
    <w:rsid w:val="004F3483"/>
    <w:rsid w:val="0051561A"/>
    <w:rsid w:val="00575DF8"/>
    <w:rsid w:val="006834BF"/>
    <w:rsid w:val="00690AE8"/>
    <w:rsid w:val="006D5FEC"/>
    <w:rsid w:val="007538DC"/>
    <w:rsid w:val="00824861"/>
    <w:rsid w:val="008338E2"/>
    <w:rsid w:val="0083532A"/>
    <w:rsid w:val="008B441A"/>
    <w:rsid w:val="0097694C"/>
    <w:rsid w:val="009A72B3"/>
    <w:rsid w:val="009B0F5F"/>
    <w:rsid w:val="00A2069D"/>
    <w:rsid w:val="00A21C83"/>
    <w:rsid w:val="00A93A93"/>
    <w:rsid w:val="00B43902"/>
    <w:rsid w:val="00B7412A"/>
    <w:rsid w:val="00BB3DBC"/>
    <w:rsid w:val="00BC1CEE"/>
    <w:rsid w:val="00C3238F"/>
    <w:rsid w:val="00C47AD6"/>
    <w:rsid w:val="00C96BB9"/>
    <w:rsid w:val="00CC14B0"/>
    <w:rsid w:val="00CC36A3"/>
    <w:rsid w:val="00CC7C51"/>
    <w:rsid w:val="00CF02F1"/>
    <w:rsid w:val="00CF1283"/>
    <w:rsid w:val="00D14F31"/>
    <w:rsid w:val="00D3724F"/>
    <w:rsid w:val="00D567B9"/>
    <w:rsid w:val="00DB1758"/>
    <w:rsid w:val="00DC21A9"/>
    <w:rsid w:val="00E021BE"/>
    <w:rsid w:val="00E57ABA"/>
    <w:rsid w:val="00E6203C"/>
    <w:rsid w:val="00E6505A"/>
    <w:rsid w:val="00E67B89"/>
    <w:rsid w:val="00E724F3"/>
    <w:rsid w:val="00EC466B"/>
    <w:rsid w:val="00EC7D7E"/>
    <w:rsid w:val="00F40B3E"/>
    <w:rsid w:val="00F96EAA"/>
    <w:rsid w:val="00FB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D5840"/>
  <w14:defaultImageDpi w14:val="0"/>
  <w15:docId w15:val="{491181A3-6801-47B8-9D1C-A358A96B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0B2B"/>
    <w:rPr>
      <w:lang w:val="sk-SK" w:eastAsia="sk-SK"/>
    </w:rPr>
  </w:style>
  <w:style w:type="paragraph" w:styleId="Nadpis1">
    <w:name w:val="heading 1"/>
    <w:basedOn w:val="Normln"/>
    <w:next w:val="Normln"/>
    <w:link w:val="Nadpis1Char"/>
    <w:uiPriority w:val="99"/>
    <w:qFormat/>
    <w:rsid w:val="00260B2B"/>
    <w:pPr>
      <w:keepNext/>
      <w:jc w:val="center"/>
      <w:outlineLvl w:val="0"/>
    </w:pPr>
    <w:rPr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  <w:lang w:val="sk-SK" w:eastAsia="sk-SK"/>
    </w:rPr>
  </w:style>
  <w:style w:type="paragraph" w:styleId="Zkladntext">
    <w:name w:val="Body Text"/>
    <w:basedOn w:val="Normln"/>
    <w:link w:val="ZkladntextChar"/>
    <w:uiPriority w:val="99"/>
    <w:rsid w:val="00260B2B"/>
    <w:pPr>
      <w:spacing w:line="360" w:lineRule="auto"/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  <w:lang w:val="sk-SK" w:eastAsia="sk-SK"/>
    </w:rPr>
  </w:style>
  <w:style w:type="character" w:styleId="Zstupntext">
    <w:name w:val="Placeholder Text"/>
    <w:basedOn w:val="Standardnpsmoodstavce"/>
    <w:uiPriority w:val="99"/>
    <w:semiHidden/>
    <w:rsid w:val="002B39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DF085-9AA7-460F-B271-EA58EBE47FB2}"/>
      </w:docPartPr>
      <w:docPartBody>
        <w:p w:rsidR="002B1FA7" w:rsidRDefault="002B1BD3">
          <w:r w:rsidRPr="003E475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D0225C-3657-49B5-97E8-208235C2C2F0}"/>
      </w:docPartPr>
      <w:docPartBody>
        <w:p w:rsidR="002B1FA7" w:rsidRDefault="002B1BD3">
          <w:r w:rsidRPr="003E475A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D3"/>
    <w:rsid w:val="002B1BD3"/>
    <w:rsid w:val="002B1FA7"/>
    <w:rsid w:val="00675EDC"/>
    <w:rsid w:val="00BD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B1B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</vt:lpstr>
    </vt:vector>
  </TitlesOfParts>
  <Company>ESPACE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</dc:title>
  <dc:subject/>
  <dc:creator>bradac</dc:creator>
  <cp:keywords>OMRCodes</cp:keywords>
  <dc:description/>
  <cp:lastModifiedBy>Daniel Bradáč</cp:lastModifiedBy>
  <cp:revision>10</cp:revision>
  <dcterms:created xsi:type="dcterms:W3CDTF">2022-06-30T12:30:00Z</dcterms:created>
  <dcterms:modified xsi:type="dcterms:W3CDTF">2022-07-19T09:13:00Z</dcterms:modified>
</cp:coreProperties>
</file>